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DBD" w:rsidRDefault="002A0CEB" w:rsidP="002A0CEB">
      <w:pPr>
        <w:pStyle w:val="Title"/>
      </w:pPr>
      <w:r>
        <w:t>Edmonton Outdoor Club</w:t>
      </w:r>
    </w:p>
    <w:p w:rsidR="002A0CEB" w:rsidRDefault="002A0CEB" w:rsidP="002A0CEB">
      <w:pPr>
        <w:pStyle w:val="Subtitle"/>
      </w:pPr>
      <w:r>
        <w:t xml:space="preserve">Meeting Minutes, </w:t>
      </w:r>
      <w:r w:rsidR="00812A93">
        <w:t>March 26</w:t>
      </w:r>
      <w:r>
        <w:t>, 2013</w:t>
      </w:r>
    </w:p>
    <w:p w:rsidR="002A0CEB" w:rsidRDefault="002A0CEB" w:rsidP="002A0CEB">
      <w:pPr>
        <w:pStyle w:val="Heading1"/>
      </w:pPr>
      <w:r>
        <w:t>Attendees</w:t>
      </w:r>
    </w:p>
    <w:tbl>
      <w:tblPr>
        <w:tblStyle w:val="TableGrid"/>
        <w:tblW w:w="0" w:type="auto"/>
        <w:tblLook w:val="04A0"/>
      </w:tblPr>
      <w:tblGrid>
        <w:gridCol w:w="2394"/>
        <w:gridCol w:w="2394"/>
        <w:gridCol w:w="2394"/>
        <w:gridCol w:w="2394"/>
      </w:tblGrid>
      <w:tr w:rsidR="002A0CEB" w:rsidTr="002A0CEB">
        <w:tc>
          <w:tcPr>
            <w:tcW w:w="2394" w:type="dxa"/>
          </w:tcPr>
          <w:p w:rsidR="002A0CEB" w:rsidRDefault="002A0CEB" w:rsidP="002A0CEB">
            <w:r>
              <w:t xml:space="preserve">Susan </w:t>
            </w:r>
            <w:proofErr w:type="spellStart"/>
            <w:r>
              <w:t>Dack</w:t>
            </w:r>
            <w:proofErr w:type="spellEnd"/>
          </w:p>
        </w:tc>
        <w:tc>
          <w:tcPr>
            <w:tcW w:w="2394" w:type="dxa"/>
          </w:tcPr>
          <w:p w:rsidR="002A0CEB" w:rsidRDefault="00812A93" w:rsidP="002A0CEB">
            <w:r>
              <w:t xml:space="preserve">Larry </w:t>
            </w:r>
            <w:proofErr w:type="spellStart"/>
            <w:r>
              <w:t>Leitch</w:t>
            </w:r>
            <w:proofErr w:type="spellEnd"/>
          </w:p>
        </w:tc>
        <w:tc>
          <w:tcPr>
            <w:tcW w:w="2394" w:type="dxa"/>
          </w:tcPr>
          <w:p w:rsidR="002A0CEB" w:rsidRDefault="00812A93" w:rsidP="002A0CEB">
            <w:r>
              <w:t>Mark Gibbons</w:t>
            </w:r>
          </w:p>
        </w:tc>
        <w:tc>
          <w:tcPr>
            <w:tcW w:w="2394" w:type="dxa"/>
          </w:tcPr>
          <w:p w:rsidR="002A0CEB" w:rsidRDefault="00812A93" w:rsidP="002A0CEB">
            <w:r>
              <w:t>Ian Murdoch</w:t>
            </w:r>
          </w:p>
        </w:tc>
      </w:tr>
      <w:tr w:rsidR="002A0CEB" w:rsidTr="002A0CEB">
        <w:tc>
          <w:tcPr>
            <w:tcW w:w="2394" w:type="dxa"/>
          </w:tcPr>
          <w:p w:rsidR="002A0CEB" w:rsidRDefault="00812A93" w:rsidP="002A0CEB">
            <w:r>
              <w:t>Larry Carroll</w:t>
            </w:r>
          </w:p>
        </w:tc>
        <w:tc>
          <w:tcPr>
            <w:tcW w:w="2394" w:type="dxa"/>
          </w:tcPr>
          <w:p w:rsidR="002A0CEB" w:rsidRDefault="00812A93" w:rsidP="002A0CEB">
            <w:r>
              <w:t xml:space="preserve">Michel </w:t>
            </w:r>
            <w:proofErr w:type="spellStart"/>
            <w:r>
              <w:t>Lamontagne</w:t>
            </w:r>
            <w:proofErr w:type="spellEnd"/>
          </w:p>
        </w:tc>
        <w:tc>
          <w:tcPr>
            <w:tcW w:w="2394" w:type="dxa"/>
          </w:tcPr>
          <w:p w:rsidR="002A0CEB" w:rsidRDefault="00812A93" w:rsidP="002A0CEB">
            <w:proofErr w:type="spellStart"/>
            <w:r>
              <w:t>Sandie</w:t>
            </w:r>
            <w:proofErr w:type="spellEnd"/>
            <w:r>
              <w:t xml:space="preserve"> </w:t>
            </w:r>
            <w:proofErr w:type="spellStart"/>
            <w:r>
              <w:t>Sundgaard</w:t>
            </w:r>
            <w:proofErr w:type="spellEnd"/>
          </w:p>
        </w:tc>
        <w:tc>
          <w:tcPr>
            <w:tcW w:w="2394" w:type="dxa"/>
          </w:tcPr>
          <w:p w:rsidR="002A0CEB" w:rsidRDefault="00812A93" w:rsidP="002A0CEB">
            <w:r>
              <w:t>Charlotte Bowman</w:t>
            </w:r>
          </w:p>
        </w:tc>
      </w:tr>
      <w:tr w:rsidR="002A0CEB" w:rsidTr="002A0CEB">
        <w:tc>
          <w:tcPr>
            <w:tcW w:w="2394" w:type="dxa"/>
          </w:tcPr>
          <w:p w:rsidR="002A0CEB" w:rsidRDefault="00812A93" w:rsidP="002A0CEB">
            <w:r>
              <w:t>Brent Stephens</w:t>
            </w:r>
          </w:p>
        </w:tc>
        <w:tc>
          <w:tcPr>
            <w:tcW w:w="2394" w:type="dxa"/>
          </w:tcPr>
          <w:p w:rsidR="002A0CEB" w:rsidRDefault="00812A93" w:rsidP="002A0CEB">
            <w:r>
              <w:t xml:space="preserve">Rhonda </w:t>
            </w:r>
            <w:proofErr w:type="spellStart"/>
            <w:r>
              <w:t>Scheurer</w:t>
            </w:r>
            <w:proofErr w:type="spellEnd"/>
          </w:p>
        </w:tc>
        <w:tc>
          <w:tcPr>
            <w:tcW w:w="2394" w:type="dxa"/>
          </w:tcPr>
          <w:p w:rsidR="002A0CEB" w:rsidRDefault="00812A93" w:rsidP="002A0CEB">
            <w:r>
              <w:t>Donna McKenzie</w:t>
            </w:r>
          </w:p>
        </w:tc>
        <w:tc>
          <w:tcPr>
            <w:tcW w:w="2394" w:type="dxa"/>
          </w:tcPr>
          <w:p w:rsidR="002A0CEB" w:rsidRDefault="00812A93" w:rsidP="002A0CEB">
            <w:r>
              <w:t>Colleen Rea</w:t>
            </w:r>
          </w:p>
        </w:tc>
      </w:tr>
      <w:tr w:rsidR="00812A93" w:rsidTr="002A0CEB">
        <w:tc>
          <w:tcPr>
            <w:tcW w:w="2394" w:type="dxa"/>
          </w:tcPr>
          <w:p w:rsidR="00812A93" w:rsidRDefault="00812A93" w:rsidP="002A0CEB">
            <w:r>
              <w:t>Keith Barnes</w:t>
            </w:r>
          </w:p>
        </w:tc>
        <w:tc>
          <w:tcPr>
            <w:tcW w:w="2394" w:type="dxa"/>
          </w:tcPr>
          <w:p w:rsidR="00812A93" w:rsidRDefault="00812A93" w:rsidP="002A0CEB">
            <w:r>
              <w:t>Jeff Shaw</w:t>
            </w:r>
          </w:p>
        </w:tc>
        <w:tc>
          <w:tcPr>
            <w:tcW w:w="2394" w:type="dxa"/>
          </w:tcPr>
          <w:p w:rsidR="00812A93" w:rsidRDefault="00812A93" w:rsidP="002A0CEB">
            <w:r>
              <w:t xml:space="preserve">Andrew </w:t>
            </w:r>
            <w:proofErr w:type="spellStart"/>
            <w:r>
              <w:t>Hollands</w:t>
            </w:r>
            <w:proofErr w:type="spellEnd"/>
          </w:p>
        </w:tc>
        <w:tc>
          <w:tcPr>
            <w:tcW w:w="2394" w:type="dxa"/>
          </w:tcPr>
          <w:p w:rsidR="00812A93" w:rsidRDefault="00812A93" w:rsidP="002A0CEB">
            <w:r>
              <w:t>Dennis Nolan</w:t>
            </w:r>
          </w:p>
        </w:tc>
      </w:tr>
      <w:tr w:rsidR="00812A93" w:rsidTr="002A0CEB">
        <w:tc>
          <w:tcPr>
            <w:tcW w:w="2394" w:type="dxa"/>
          </w:tcPr>
          <w:p w:rsidR="00812A93" w:rsidRDefault="00812A93" w:rsidP="002A0CEB">
            <w:r>
              <w:t xml:space="preserve">*Kris </w:t>
            </w:r>
            <w:proofErr w:type="spellStart"/>
            <w:r>
              <w:t>Kendell</w:t>
            </w:r>
            <w:proofErr w:type="spellEnd"/>
          </w:p>
        </w:tc>
        <w:tc>
          <w:tcPr>
            <w:tcW w:w="2394" w:type="dxa"/>
          </w:tcPr>
          <w:p w:rsidR="00812A93" w:rsidRDefault="00812A93" w:rsidP="002A0CEB"/>
        </w:tc>
        <w:tc>
          <w:tcPr>
            <w:tcW w:w="2394" w:type="dxa"/>
          </w:tcPr>
          <w:p w:rsidR="00812A93" w:rsidRDefault="00812A93" w:rsidP="002A0CEB"/>
        </w:tc>
        <w:tc>
          <w:tcPr>
            <w:tcW w:w="2394" w:type="dxa"/>
          </w:tcPr>
          <w:p w:rsidR="00812A93" w:rsidRDefault="00812A93" w:rsidP="002A0CEB"/>
        </w:tc>
      </w:tr>
    </w:tbl>
    <w:p w:rsidR="002A0CEB" w:rsidRDefault="002A0CEB" w:rsidP="002A0CEB">
      <w:pPr>
        <w:pStyle w:val="Heading1"/>
      </w:pPr>
      <w:r>
        <w:t>Standing Items</w:t>
      </w:r>
    </w:p>
    <w:p w:rsidR="002A0CEB" w:rsidRDefault="002A0CEB" w:rsidP="002A0CEB">
      <w:pPr>
        <w:pStyle w:val="Heading2"/>
      </w:pPr>
      <w:r>
        <w:t>Officers Reports</w:t>
      </w:r>
    </w:p>
    <w:p w:rsidR="002A0CEB" w:rsidRDefault="00812A93" w:rsidP="002A0CEB">
      <w:pPr>
        <w:pStyle w:val="Heading3"/>
      </w:pPr>
      <w:r>
        <w:t xml:space="preserve">President - Susan </w:t>
      </w:r>
      <w:proofErr w:type="spellStart"/>
      <w:r>
        <w:t>Dack</w:t>
      </w:r>
      <w:proofErr w:type="spellEnd"/>
    </w:p>
    <w:p w:rsidR="002A0CEB" w:rsidRDefault="00C249B0" w:rsidP="002A0CEB">
      <w:r>
        <w:t>Collected some information from some naturalist organizations - shared with the team</w:t>
      </w:r>
      <w:r w:rsidR="002A0CEB">
        <w:t>.</w:t>
      </w:r>
    </w:p>
    <w:p w:rsidR="00C249B0" w:rsidRDefault="00C249B0" w:rsidP="002A0CEB">
      <w:r>
        <w:t xml:space="preserve">Started doing some liaising with the Grant </w:t>
      </w:r>
      <w:proofErr w:type="spellStart"/>
      <w:r>
        <w:t>MacEwan</w:t>
      </w:r>
      <w:proofErr w:type="spellEnd"/>
      <w:r>
        <w:t xml:space="preserve"> Mountain Club and the Alpine Club (Edmonton Section).  </w:t>
      </w:r>
    </w:p>
    <w:p w:rsidR="00C249B0" w:rsidRDefault="00C249B0" w:rsidP="002A0CEB">
      <w:pPr>
        <w:pStyle w:val="Heading3"/>
      </w:pPr>
      <w:r>
        <w:t xml:space="preserve">Volunteer Coordinator - Rhonda </w:t>
      </w:r>
      <w:proofErr w:type="spellStart"/>
      <w:r>
        <w:t>Scheurer</w:t>
      </w:r>
      <w:proofErr w:type="spellEnd"/>
      <w:r>
        <w:t xml:space="preserve"> and Ian Murdoch</w:t>
      </w:r>
    </w:p>
    <w:p w:rsidR="00C249B0" w:rsidRDefault="00C249B0" w:rsidP="00C249B0">
      <w:r>
        <w:t>Rhonda - Have been passing things more and more over to Ian, who has been really running with things.</w:t>
      </w:r>
    </w:p>
    <w:p w:rsidR="00C249B0" w:rsidRPr="00C249B0" w:rsidRDefault="00C249B0" w:rsidP="00C249B0">
      <w:r>
        <w:t xml:space="preserve">Ian - Have a number of great candidates on the horizon, including Christine Murphy, Kris </w:t>
      </w:r>
      <w:proofErr w:type="spellStart"/>
      <w:r>
        <w:t>Kendell</w:t>
      </w:r>
      <w:proofErr w:type="spellEnd"/>
      <w:r>
        <w:t xml:space="preserve">, John </w:t>
      </w:r>
      <w:proofErr w:type="spellStart"/>
      <w:r>
        <w:t>Biollo</w:t>
      </w:r>
      <w:proofErr w:type="spellEnd"/>
      <w:r>
        <w:t xml:space="preserve">, Audrey </w:t>
      </w:r>
      <w:proofErr w:type="spellStart"/>
      <w:r>
        <w:t>Hermanutz</w:t>
      </w:r>
      <w:proofErr w:type="spellEnd"/>
      <w:r>
        <w:t xml:space="preserve">, Ben Kline and Sarah </w:t>
      </w:r>
      <w:proofErr w:type="spellStart"/>
      <w:r>
        <w:t>Chilleen</w:t>
      </w:r>
      <w:proofErr w:type="spellEnd"/>
      <w:r>
        <w:t>.</w:t>
      </w:r>
    </w:p>
    <w:p w:rsidR="00C249B0" w:rsidRDefault="00C249B0" w:rsidP="002A0CEB">
      <w:pPr>
        <w:pStyle w:val="Heading3"/>
      </w:pPr>
      <w:r>
        <w:t>Treasurer - Donna McKenzie</w:t>
      </w:r>
    </w:p>
    <w:p w:rsidR="00C249B0" w:rsidRDefault="00C249B0" w:rsidP="00C249B0">
      <w:r>
        <w:t xml:space="preserve">Our web site outage of March 1st was caused by our not paying our </w:t>
      </w:r>
      <w:proofErr w:type="spellStart"/>
      <w:r>
        <w:t>Dotster</w:t>
      </w:r>
      <w:proofErr w:type="spellEnd"/>
      <w:r>
        <w:t xml:space="preserve"> (</w:t>
      </w:r>
      <w:r w:rsidR="00417F65">
        <w:t>domain name registration) bill.  I didn't get the reminder e-mail that the bill was due.  Rhonda has formed a task force to help prevent and mitigate things like this happening in future.</w:t>
      </w:r>
    </w:p>
    <w:p w:rsidR="00417F65" w:rsidRPr="00C249B0" w:rsidRDefault="00417F65" w:rsidP="00C249B0">
      <w:r>
        <w:t>As for how much money we have, we're loaded.</w:t>
      </w:r>
    </w:p>
    <w:p w:rsidR="00417F65" w:rsidRDefault="00417F65" w:rsidP="002A0CEB">
      <w:pPr>
        <w:pStyle w:val="Heading3"/>
      </w:pPr>
      <w:r>
        <w:t xml:space="preserve">Newsletter - </w:t>
      </w:r>
      <w:proofErr w:type="spellStart"/>
      <w:r>
        <w:t>Sandie</w:t>
      </w:r>
      <w:proofErr w:type="spellEnd"/>
      <w:r>
        <w:t xml:space="preserve"> </w:t>
      </w:r>
      <w:proofErr w:type="spellStart"/>
      <w:r>
        <w:t>Sundgaard</w:t>
      </w:r>
      <w:proofErr w:type="spellEnd"/>
    </w:p>
    <w:p w:rsidR="00417F65" w:rsidRDefault="00417F65" w:rsidP="00417F65">
      <w:r>
        <w:t xml:space="preserve">Newsletter is pretty much ready to go and </w:t>
      </w:r>
      <w:proofErr w:type="spellStart"/>
      <w:r>
        <w:t>Sandie</w:t>
      </w:r>
      <w:proofErr w:type="spellEnd"/>
      <w:r>
        <w:t xml:space="preserve"> plans to have it out within the next few days.  She has articles from Andrew, Michel, Larry C, Susan, Ian and Rhonda.</w:t>
      </w:r>
    </w:p>
    <w:p w:rsidR="002A0CEB" w:rsidRDefault="002A0CEB" w:rsidP="002A0CEB">
      <w:pPr>
        <w:pStyle w:val="Heading3"/>
      </w:pPr>
      <w:r>
        <w:t xml:space="preserve">Sponsorship – Larry Carroll </w:t>
      </w:r>
    </w:p>
    <w:p w:rsidR="00417F65" w:rsidRDefault="00417F65" w:rsidP="00417F65">
      <w:r>
        <w:t>Pursuing sponsorship (banner ads) from Rocky Mountain Soap and Track and Trail.</w:t>
      </w:r>
    </w:p>
    <w:p w:rsidR="00417F65" w:rsidRPr="00417F65" w:rsidRDefault="00417F65" w:rsidP="00417F65">
      <w:r>
        <w:t xml:space="preserve">For Photo Awards, been pursing prizes from Don's Photo, </w:t>
      </w:r>
      <w:proofErr w:type="spellStart"/>
      <w:r>
        <w:t>Vistek</w:t>
      </w:r>
      <w:proofErr w:type="spellEnd"/>
      <w:r>
        <w:t xml:space="preserve">, and </w:t>
      </w:r>
      <w:proofErr w:type="spellStart"/>
      <w:r>
        <w:t>McBain</w:t>
      </w:r>
      <w:proofErr w:type="spellEnd"/>
      <w:r>
        <w:t xml:space="preserve">.  </w:t>
      </w:r>
      <w:proofErr w:type="spellStart"/>
      <w:r>
        <w:t>Vistek</w:t>
      </w:r>
      <w:proofErr w:type="spellEnd"/>
      <w:r>
        <w:t xml:space="preserve"> seems the most promising... and the most enthusiastic.</w:t>
      </w:r>
    </w:p>
    <w:p w:rsidR="008541F1" w:rsidRDefault="008541F1" w:rsidP="008B2726">
      <w:pPr>
        <w:pStyle w:val="Heading3"/>
      </w:pPr>
      <w:r>
        <w:lastRenderedPageBreak/>
        <w:t xml:space="preserve">Safety – Andrew </w:t>
      </w:r>
      <w:proofErr w:type="spellStart"/>
      <w:r>
        <w:t>Hollands</w:t>
      </w:r>
      <w:proofErr w:type="spellEnd"/>
    </w:p>
    <w:p w:rsidR="00417F65" w:rsidRPr="00417F65" w:rsidRDefault="00417F65" w:rsidP="00417F65">
      <w:r>
        <w:t>Other than Mark's April Fool's event, there have been no safety concerns with posted events.</w:t>
      </w:r>
    </w:p>
    <w:p w:rsidR="003206AD" w:rsidRDefault="003206AD" w:rsidP="008B2726">
      <w:pPr>
        <w:pStyle w:val="Heading3"/>
      </w:pPr>
      <w:r>
        <w:t>Communications - Jeff Shaw</w:t>
      </w:r>
    </w:p>
    <w:p w:rsidR="003206AD" w:rsidRPr="003206AD" w:rsidRDefault="003206AD" w:rsidP="003206AD">
      <w:r>
        <w:t>All is well.</w:t>
      </w:r>
    </w:p>
    <w:p w:rsidR="008541F1" w:rsidRDefault="008541F1" w:rsidP="008B2726">
      <w:pPr>
        <w:pStyle w:val="Heading3"/>
      </w:pPr>
      <w:r>
        <w:t>Photos – Mark Gibbons</w:t>
      </w:r>
    </w:p>
    <w:p w:rsidR="003206AD" w:rsidRDefault="003206AD" w:rsidP="003206AD">
      <w:r>
        <w:t>Refreshed the scrolling slide show on the homepage.</w:t>
      </w:r>
    </w:p>
    <w:p w:rsidR="003206AD" w:rsidRDefault="003206AD" w:rsidP="003206AD">
      <w:r>
        <w:t xml:space="preserve">Added a photo contest page to the web site, with a banner </w:t>
      </w:r>
      <w:proofErr w:type="spellStart"/>
      <w:r>
        <w:t>ad.</w:t>
      </w:r>
      <w:proofErr w:type="spellEnd"/>
    </w:p>
    <w:p w:rsidR="003206AD" w:rsidRDefault="003206AD" w:rsidP="003206AD">
      <w:r>
        <w:t>Drafted an e-mail to be sent to members.  Will need an exec member to send that e-mail out.</w:t>
      </w:r>
    </w:p>
    <w:p w:rsidR="002A0CEB" w:rsidRDefault="002A0CEB" w:rsidP="002A0CEB">
      <w:pPr>
        <w:pStyle w:val="Heading1"/>
      </w:pPr>
      <w:r>
        <w:t>Old Business</w:t>
      </w:r>
    </w:p>
    <w:p w:rsidR="00F9359B" w:rsidRDefault="00F9359B" w:rsidP="00F9359B">
      <w:pPr>
        <w:pStyle w:val="Heading2"/>
      </w:pPr>
      <w:r>
        <w:t>Coordinator Payment/Refund Policy – Donna</w:t>
      </w:r>
    </w:p>
    <w:p w:rsidR="00F9359B" w:rsidRDefault="00F9359B" w:rsidP="00F9359B">
      <w:r>
        <w:t xml:space="preserve">Donna knows what she wants the policy to be and just has to send it along to Karl for inclusion in the volunteer manual, and to Ian for inclusion in a volunteer newsletter.  </w:t>
      </w:r>
    </w:p>
    <w:p w:rsidR="003206AD" w:rsidRDefault="003206AD" w:rsidP="00631BC1">
      <w:pPr>
        <w:pStyle w:val="Heading2"/>
      </w:pPr>
      <w:r>
        <w:t>Anniversary Party - Susan</w:t>
      </w:r>
    </w:p>
    <w:p w:rsidR="003206AD" w:rsidRDefault="003206AD" w:rsidP="003206AD">
      <w:r>
        <w:t>We have about 50 people signed up so far - good turn-out.</w:t>
      </w:r>
    </w:p>
    <w:p w:rsidR="003206AD" w:rsidRDefault="003206AD" w:rsidP="003206AD">
      <w:r>
        <w:t>Susan has confirmed the tentative number with the venue, and will confirm the final number closer to the date.</w:t>
      </w:r>
    </w:p>
    <w:p w:rsidR="003206AD" w:rsidRDefault="003206AD" w:rsidP="003206AD">
      <w:r>
        <w:t>Susan will arrange for one free drink ticket (to be covered by the club) with the venue.</w:t>
      </w:r>
    </w:p>
    <w:p w:rsidR="00C3489F" w:rsidRDefault="00C3489F" w:rsidP="003206AD">
      <w:r>
        <w:t>Susan will plan an Ice Breaker activity.</w:t>
      </w:r>
    </w:p>
    <w:p w:rsidR="00C3489F" w:rsidRDefault="00C3489F" w:rsidP="003206AD">
      <w:r>
        <w:t>Mark and Larry will work together on planning the photo contest, and will work on trying to arrange a photo slide show.</w:t>
      </w:r>
    </w:p>
    <w:p w:rsidR="00C3489F" w:rsidRDefault="00C3489F" w:rsidP="003206AD">
      <w:proofErr w:type="spellStart"/>
      <w:r>
        <w:t>Sandie</w:t>
      </w:r>
      <w:proofErr w:type="spellEnd"/>
      <w:r>
        <w:t xml:space="preserve"> will get Mardi Gras beads to someone for the Anniversary Party, which will be worn by volunteers to identify who the volunteer members are.</w:t>
      </w:r>
    </w:p>
    <w:p w:rsidR="00C3489F" w:rsidRDefault="00C3489F" w:rsidP="00631BC1">
      <w:pPr>
        <w:pStyle w:val="Heading2"/>
      </w:pPr>
      <w:r>
        <w:t>Accident Reporting - Andrew</w:t>
      </w:r>
    </w:p>
    <w:p w:rsidR="00C3489F" w:rsidRPr="00C3489F" w:rsidRDefault="00C3489F" w:rsidP="00C3489F">
      <w:r>
        <w:t>We still need to put together a policy and process for accident reporting.  Susan will forward what Joanne was working on, and Rhonda will forward information about what the COC does.</w:t>
      </w:r>
    </w:p>
    <w:p w:rsidR="0012105F" w:rsidRDefault="0012105F" w:rsidP="0012105F">
      <w:pPr>
        <w:pStyle w:val="Heading1"/>
      </w:pPr>
      <w:r>
        <w:t>New Business</w:t>
      </w:r>
    </w:p>
    <w:p w:rsidR="0012105F" w:rsidRDefault="0012105F" w:rsidP="0012105F">
      <w:pPr>
        <w:pStyle w:val="Heading2"/>
      </w:pPr>
      <w:proofErr w:type="spellStart"/>
      <w:r>
        <w:t>Nordegg</w:t>
      </w:r>
      <w:proofErr w:type="spellEnd"/>
      <w:r>
        <w:t xml:space="preserve"> Reputation Issues - Susan</w:t>
      </w:r>
    </w:p>
    <w:p w:rsidR="0012105F" w:rsidRPr="00C3489F" w:rsidRDefault="0012105F" w:rsidP="0012105F">
      <w:r>
        <w:t xml:space="preserve">The manager of the </w:t>
      </w:r>
      <w:proofErr w:type="spellStart"/>
      <w:r>
        <w:t>Shunda</w:t>
      </w:r>
      <w:proofErr w:type="spellEnd"/>
      <w:r>
        <w:t xml:space="preserve"> hostel continues to hold caution about EOC groups visiting their facility.  Susan did a lot of research but was not able to uncover any recent issues - the issues seem to stem from </w:t>
      </w:r>
      <w:r>
        <w:lastRenderedPageBreak/>
        <w:t xml:space="preserve">an incident that happened several years ago.  She suggests speaking directly with Sparrow if we want to book an event out there and hopefully there won't be any further problems.  Between </w:t>
      </w:r>
      <w:proofErr w:type="spellStart"/>
      <w:r>
        <w:t>Saeed's</w:t>
      </w:r>
      <w:proofErr w:type="spellEnd"/>
      <w:r>
        <w:t xml:space="preserve"> efforts at improving our reputation, and Susan's efforts to discuss and repair, we feel that we've done all that we can, other than be a good group to have on-site.</w:t>
      </w:r>
    </w:p>
    <w:p w:rsidR="00F9359B" w:rsidRDefault="00F9359B" w:rsidP="00631BC1">
      <w:pPr>
        <w:pStyle w:val="Heading2"/>
      </w:pPr>
      <w:r>
        <w:t xml:space="preserve">Summer BBQ - </w:t>
      </w:r>
      <w:proofErr w:type="spellStart"/>
      <w:r>
        <w:t>Sandie</w:t>
      </w:r>
      <w:proofErr w:type="spellEnd"/>
    </w:p>
    <w:p w:rsidR="00F9359B" w:rsidRPr="00F9359B" w:rsidRDefault="00F9359B" w:rsidP="00F9359B">
      <w:proofErr w:type="spellStart"/>
      <w:r>
        <w:t>Sandie</w:t>
      </w:r>
      <w:proofErr w:type="spellEnd"/>
      <w:r>
        <w:t xml:space="preserve"> will book a picnic site for (approximately) the last weekend of August.  We will have the BBQ at Coronation Park again because it has drastically better transit accessibility than </w:t>
      </w:r>
      <w:proofErr w:type="spellStart"/>
      <w:r>
        <w:t>Hawrelack</w:t>
      </w:r>
      <w:proofErr w:type="spellEnd"/>
      <w:r>
        <w:t xml:space="preserve"> Park.  Ian has volunteered to help </w:t>
      </w:r>
      <w:proofErr w:type="spellStart"/>
      <w:r>
        <w:t>Sandie</w:t>
      </w:r>
      <w:proofErr w:type="spellEnd"/>
      <w:r>
        <w:t xml:space="preserve"> with planning the BBQ.</w:t>
      </w:r>
    </w:p>
    <w:p w:rsidR="00F9359B" w:rsidRDefault="00F9359B" w:rsidP="00631BC1">
      <w:pPr>
        <w:pStyle w:val="Heading2"/>
      </w:pPr>
      <w:r>
        <w:t xml:space="preserve">Picnic Sites - </w:t>
      </w:r>
      <w:proofErr w:type="spellStart"/>
      <w:r>
        <w:t>Sandie</w:t>
      </w:r>
      <w:proofErr w:type="spellEnd"/>
    </w:p>
    <w:p w:rsidR="00F9359B" w:rsidRDefault="00F9359B" w:rsidP="00F9359B">
      <w:pPr>
        <w:spacing w:after="0" w:line="240" w:lineRule="auto"/>
      </w:pPr>
      <w:r>
        <w:t xml:space="preserve">The City of Edmonton now has online booking of picnic sites.  </w:t>
      </w:r>
      <w:proofErr w:type="spellStart"/>
      <w:r>
        <w:t>Sandie</w:t>
      </w:r>
      <w:proofErr w:type="spellEnd"/>
      <w:r>
        <w:t xml:space="preserve"> has set up an ID/Password which EOC volunteers can use to book picnic sites:</w:t>
      </w:r>
    </w:p>
    <w:p w:rsidR="00F9359B" w:rsidRDefault="00F9359B" w:rsidP="00F9359B">
      <w:pPr>
        <w:spacing w:after="0" w:line="240" w:lineRule="auto"/>
      </w:pPr>
      <w:r>
        <w:t>Address: ereg.edmonton.ca</w:t>
      </w:r>
    </w:p>
    <w:p w:rsidR="00F9359B" w:rsidRDefault="00F9359B" w:rsidP="00F9359B">
      <w:pPr>
        <w:spacing w:after="0" w:line="240" w:lineRule="auto"/>
      </w:pPr>
      <w:r>
        <w:t>ID (barcode): 760974</w:t>
      </w:r>
    </w:p>
    <w:p w:rsidR="00F9359B" w:rsidRDefault="00F9359B" w:rsidP="00F9359B">
      <w:r>
        <w:t>PIN: 430467</w:t>
      </w:r>
    </w:p>
    <w:p w:rsidR="0012105F" w:rsidRPr="00F9359B" w:rsidRDefault="0012105F" w:rsidP="00F9359B">
      <w:r>
        <w:t>Ian will include this information in a volunteer newsletter.  Rhonda will ask Karl to add to the volunteer manual.</w:t>
      </w:r>
    </w:p>
    <w:p w:rsidR="0012105F" w:rsidRDefault="0012105F" w:rsidP="00631BC1">
      <w:pPr>
        <w:pStyle w:val="Heading2"/>
      </w:pPr>
      <w:r>
        <w:t>Disaster Recovery Plan, aka "Plan B" - Rhonda</w:t>
      </w:r>
    </w:p>
    <w:p w:rsidR="0012105F" w:rsidRDefault="0012105F" w:rsidP="0012105F">
      <w:r>
        <w:t xml:space="preserve">Rhonda has started working on a plan for mitigating our risks with regards to the things that can go wrong for the club (mostly, but not exclusively, the web site).  Karl has tossed in some ideas as well.  </w:t>
      </w:r>
    </w:p>
    <w:p w:rsidR="0012105F" w:rsidRPr="0012105F" w:rsidRDefault="0012105F" w:rsidP="0012105F">
      <w:r>
        <w:t xml:space="preserve">Rhonda recruited </w:t>
      </w:r>
      <w:proofErr w:type="spellStart"/>
      <w:r>
        <w:t>Sandie</w:t>
      </w:r>
      <w:proofErr w:type="spellEnd"/>
      <w:r>
        <w:t xml:space="preserve"> and Andrew to join herself and Karl in finishing off a draft of the plan.  </w:t>
      </w:r>
    </w:p>
    <w:p w:rsidR="0012105F" w:rsidRDefault="0012105F" w:rsidP="00631BC1">
      <w:pPr>
        <w:pStyle w:val="Heading2"/>
      </w:pPr>
      <w:r>
        <w:t>Past President Position - Susan</w:t>
      </w:r>
    </w:p>
    <w:p w:rsidR="0012105F" w:rsidRDefault="0012105F" w:rsidP="0012105F">
      <w:pPr>
        <w:spacing w:after="0" w:line="240" w:lineRule="auto"/>
      </w:pPr>
      <w:r>
        <w:t>Susan would like to remain on the team in a "Past President" position, and has suggested the following job description:</w:t>
      </w:r>
    </w:p>
    <w:p w:rsidR="0012105F" w:rsidRDefault="0012105F" w:rsidP="0012105F">
      <w:pPr>
        <w:spacing w:after="0" w:line="240" w:lineRule="auto"/>
      </w:pPr>
      <w:r>
        <w:t>- Mentor the new president as required</w:t>
      </w:r>
    </w:p>
    <w:p w:rsidR="0012105F" w:rsidRDefault="0012105F" w:rsidP="0012105F">
      <w:pPr>
        <w:spacing w:after="0" w:line="240" w:lineRule="auto"/>
      </w:pPr>
      <w:r>
        <w:t>- Chair meetings as required/requested</w:t>
      </w:r>
    </w:p>
    <w:p w:rsidR="0012105F" w:rsidRDefault="0012105F" w:rsidP="0012105F">
      <w:r>
        <w:t>- Act as ambassador and liaison with other local organizations</w:t>
      </w:r>
    </w:p>
    <w:p w:rsidR="0012105F" w:rsidRPr="0012105F" w:rsidRDefault="0012105F" w:rsidP="0012105F">
      <w:r>
        <w:t>The team enthusiastically approved this new position.</w:t>
      </w:r>
    </w:p>
    <w:p w:rsidR="0012105F" w:rsidRDefault="0012105F" w:rsidP="00631BC1">
      <w:pPr>
        <w:pStyle w:val="Heading2"/>
      </w:pPr>
      <w:r>
        <w:t>Newsletter Frequency - Larry C</w:t>
      </w:r>
    </w:p>
    <w:p w:rsidR="0012105F" w:rsidRPr="0012105F" w:rsidRDefault="0012105F" w:rsidP="0012105F">
      <w:r>
        <w:t xml:space="preserve">Larry noticed that on the Partners and Sponsors page it says that the member newsletter is done about once a month, which is not correct.  </w:t>
      </w:r>
      <w:proofErr w:type="spellStart"/>
      <w:r>
        <w:t>Sandie</w:t>
      </w:r>
      <w:proofErr w:type="spellEnd"/>
      <w:r>
        <w:t xml:space="preserve"> confirmed the newsletter is done quarterly.  Larry will follow up with Karl to have the page updated.</w:t>
      </w:r>
    </w:p>
    <w:p w:rsidR="0012105F" w:rsidRDefault="0012105F" w:rsidP="00631BC1">
      <w:pPr>
        <w:pStyle w:val="Heading2"/>
      </w:pPr>
      <w:r>
        <w:t>Counter on Homepage - Larry C</w:t>
      </w:r>
    </w:p>
    <w:p w:rsidR="0012105F" w:rsidRDefault="0012105F" w:rsidP="0012105F">
      <w:r>
        <w:t>Larry wants visitation stats for the EOC homepage.  He doesn't want a visible counter on the homepage.  We'll have to find out from Headway Systems what can be done in that regard.  Larry will follow up with Karl to follow up with Headway.</w:t>
      </w:r>
    </w:p>
    <w:p w:rsidR="0055000F" w:rsidRDefault="0055000F" w:rsidP="0055000F">
      <w:pPr>
        <w:pStyle w:val="Heading2"/>
      </w:pPr>
      <w:r>
        <w:lastRenderedPageBreak/>
        <w:t>Executive/Admin Team for 2013/2014</w:t>
      </w:r>
    </w:p>
    <w:p w:rsidR="0055000F" w:rsidRDefault="0055000F" w:rsidP="0055000F">
      <w:r>
        <w:t>The new team for 2013/2014 was formed, as follows:</w:t>
      </w:r>
    </w:p>
    <w:tbl>
      <w:tblPr>
        <w:tblStyle w:val="TableGrid"/>
        <w:tblW w:w="0" w:type="auto"/>
        <w:tblLook w:val="04A0"/>
      </w:tblPr>
      <w:tblGrid>
        <w:gridCol w:w="4788"/>
        <w:gridCol w:w="4788"/>
      </w:tblGrid>
      <w:tr w:rsidR="0055000F" w:rsidRPr="004C5E3A" w:rsidTr="00EB5CEC">
        <w:tc>
          <w:tcPr>
            <w:tcW w:w="4788" w:type="dxa"/>
          </w:tcPr>
          <w:p w:rsidR="0055000F" w:rsidRPr="004C5E3A" w:rsidRDefault="0055000F" w:rsidP="00EB5CEC">
            <w:r w:rsidRPr="004C5E3A">
              <w:t>President</w:t>
            </w:r>
          </w:p>
        </w:tc>
        <w:tc>
          <w:tcPr>
            <w:tcW w:w="4788" w:type="dxa"/>
          </w:tcPr>
          <w:p w:rsidR="0055000F" w:rsidRPr="004C5E3A" w:rsidRDefault="0055000F" w:rsidP="00EB5CEC">
            <w:r w:rsidRPr="004C5E3A">
              <w:t xml:space="preserve">Rhonda </w:t>
            </w:r>
            <w:proofErr w:type="spellStart"/>
            <w:r w:rsidRPr="004C5E3A">
              <w:t>Scheurer</w:t>
            </w:r>
            <w:proofErr w:type="spellEnd"/>
          </w:p>
        </w:tc>
      </w:tr>
      <w:tr w:rsidR="0055000F" w:rsidRPr="004C5E3A" w:rsidTr="00EB5CEC">
        <w:tc>
          <w:tcPr>
            <w:tcW w:w="4788" w:type="dxa"/>
          </w:tcPr>
          <w:p w:rsidR="0055000F" w:rsidRPr="004C5E3A" w:rsidRDefault="0055000F" w:rsidP="00EB5CEC">
            <w:r w:rsidRPr="004C5E3A">
              <w:t>Vice President</w:t>
            </w:r>
          </w:p>
        </w:tc>
        <w:tc>
          <w:tcPr>
            <w:tcW w:w="4788" w:type="dxa"/>
          </w:tcPr>
          <w:p w:rsidR="0055000F" w:rsidRPr="004C5E3A" w:rsidRDefault="0055000F" w:rsidP="00EB5CEC">
            <w:r w:rsidRPr="004C5E3A">
              <w:t xml:space="preserve">Andrew </w:t>
            </w:r>
            <w:proofErr w:type="spellStart"/>
            <w:r w:rsidRPr="004C5E3A">
              <w:t>Hollands</w:t>
            </w:r>
            <w:proofErr w:type="spellEnd"/>
          </w:p>
        </w:tc>
      </w:tr>
      <w:tr w:rsidR="0055000F" w:rsidRPr="004C5E3A" w:rsidTr="00EB5CEC">
        <w:tc>
          <w:tcPr>
            <w:tcW w:w="4788" w:type="dxa"/>
          </w:tcPr>
          <w:p w:rsidR="0055000F" w:rsidRDefault="0055000F" w:rsidP="00EB5CEC">
            <w:r>
              <w:t>Secretary</w:t>
            </w:r>
          </w:p>
        </w:tc>
        <w:tc>
          <w:tcPr>
            <w:tcW w:w="4788" w:type="dxa"/>
          </w:tcPr>
          <w:p w:rsidR="0055000F" w:rsidRDefault="0055000F" w:rsidP="00EB5CEC">
            <w:proofErr w:type="spellStart"/>
            <w:r>
              <w:t>Sandie</w:t>
            </w:r>
            <w:proofErr w:type="spellEnd"/>
            <w:r>
              <w:t xml:space="preserve"> </w:t>
            </w:r>
            <w:proofErr w:type="spellStart"/>
            <w:r>
              <w:t>Sundgaard</w:t>
            </w:r>
            <w:proofErr w:type="spellEnd"/>
          </w:p>
        </w:tc>
      </w:tr>
      <w:tr w:rsidR="0055000F" w:rsidRPr="004C5E3A" w:rsidTr="00EB5CEC">
        <w:tc>
          <w:tcPr>
            <w:tcW w:w="4788" w:type="dxa"/>
          </w:tcPr>
          <w:p w:rsidR="0055000F" w:rsidRPr="004C5E3A" w:rsidRDefault="0055000F" w:rsidP="00EB5CEC">
            <w:r>
              <w:t>Treasurer</w:t>
            </w:r>
          </w:p>
        </w:tc>
        <w:tc>
          <w:tcPr>
            <w:tcW w:w="4788" w:type="dxa"/>
          </w:tcPr>
          <w:p w:rsidR="0055000F" w:rsidRPr="004C5E3A" w:rsidRDefault="0055000F" w:rsidP="00EB5CEC">
            <w:r>
              <w:t>Donna McKenzie</w:t>
            </w:r>
          </w:p>
        </w:tc>
      </w:tr>
      <w:tr w:rsidR="0055000F" w:rsidRPr="004C5E3A" w:rsidTr="00EB5CEC">
        <w:tc>
          <w:tcPr>
            <w:tcW w:w="4788" w:type="dxa"/>
          </w:tcPr>
          <w:p w:rsidR="0055000F" w:rsidRDefault="0055000F" w:rsidP="00EB5CEC">
            <w:r>
              <w:t>Assistant Treasurer</w:t>
            </w:r>
          </w:p>
        </w:tc>
        <w:tc>
          <w:tcPr>
            <w:tcW w:w="4788" w:type="dxa"/>
          </w:tcPr>
          <w:p w:rsidR="0055000F" w:rsidRDefault="0055000F" w:rsidP="00EB5CEC">
            <w:r>
              <w:t xml:space="preserve">Michel </w:t>
            </w:r>
            <w:proofErr w:type="spellStart"/>
            <w:r>
              <w:t>Lamontagne</w:t>
            </w:r>
            <w:proofErr w:type="spellEnd"/>
          </w:p>
        </w:tc>
      </w:tr>
      <w:tr w:rsidR="0055000F" w:rsidRPr="004C5E3A" w:rsidTr="00EB5CEC">
        <w:tc>
          <w:tcPr>
            <w:tcW w:w="4788" w:type="dxa"/>
          </w:tcPr>
          <w:p w:rsidR="0055000F" w:rsidRDefault="0055000F" w:rsidP="00EB5CEC">
            <w:r>
              <w:t>Safety and Equipment Officer</w:t>
            </w:r>
          </w:p>
        </w:tc>
        <w:tc>
          <w:tcPr>
            <w:tcW w:w="4788" w:type="dxa"/>
          </w:tcPr>
          <w:p w:rsidR="0055000F" w:rsidRDefault="0055000F" w:rsidP="00EB5CEC">
            <w:r>
              <w:t xml:space="preserve">Andrew </w:t>
            </w:r>
            <w:proofErr w:type="spellStart"/>
            <w:r>
              <w:t>Hollands</w:t>
            </w:r>
            <w:proofErr w:type="spellEnd"/>
          </w:p>
        </w:tc>
      </w:tr>
      <w:tr w:rsidR="0055000F" w:rsidRPr="004C5E3A" w:rsidTr="00EB5CEC">
        <w:tc>
          <w:tcPr>
            <w:tcW w:w="4788" w:type="dxa"/>
          </w:tcPr>
          <w:p w:rsidR="0055000F" w:rsidRDefault="0055000F" w:rsidP="00EB5CEC">
            <w:r>
              <w:t>Volunteer Coordinator</w:t>
            </w:r>
          </w:p>
        </w:tc>
        <w:tc>
          <w:tcPr>
            <w:tcW w:w="4788" w:type="dxa"/>
          </w:tcPr>
          <w:p w:rsidR="0055000F" w:rsidRDefault="0055000F" w:rsidP="00EB5CEC">
            <w:r>
              <w:t>Ian Murdoch</w:t>
            </w:r>
          </w:p>
        </w:tc>
      </w:tr>
      <w:tr w:rsidR="0055000F" w:rsidRPr="004C5E3A" w:rsidTr="00EB5CEC">
        <w:tc>
          <w:tcPr>
            <w:tcW w:w="4788" w:type="dxa"/>
          </w:tcPr>
          <w:p w:rsidR="0055000F" w:rsidRDefault="0055000F" w:rsidP="00EB5CEC">
            <w:r>
              <w:t>Communications Manager</w:t>
            </w:r>
          </w:p>
        </w:tc>
        <w:tc>
          <w:tcPr>
            <w:tcW w:w="4788" w:type="dxa"/>
          </w:tcPr>
          <w:p w:rsidR="0055000F" w:rsidRDefault="0055000F" w:rsidP="00EB5CEC">
            <w:r>
              <w:t>Jeff Shaw</w:t>
            </w:r>
          </w:p>
        </w:tc>
      </w:tr>
      <w:tr w:rsidR="0055000F" w:rsidRPr="004C5E3A" w:rsidTr="00EB5CEC">
        <w:tc>
          <w:tcPr>
            <w:tcW w:w="4788" w:type="dxa"/>
          </w:tcPr>
          <w:p w:rsidR="0055000F" w:rsidRDefault="0055000F" w:rsidP="00EB5CEC">
            <w:r>
              <w:t>Webmaster</w:t>
            </w:r>
          </w:p>
        </w:tc>
        <w:tc>
          <w:tcPr>
            <w:tcW w:w="4788" w:type="dxa"/>
          </w:tcPr>
          <w:p w:rsidR="0055000F" w:rsidRDefault="0055000F" w:rsidP="00EB5CEC">
            <w:r>
              <w:t xml:space="preserve">Karl </w:t>
            </w:r>
            <w:proofErr w:type="spellStart"/>
            <w:r>
              <w:t>Waskiewicz</w:t>
            </w:r>
            <w:proofErr w:type="spellEnd"/>
          </w:p>
        </w:tc>
      </w:tr>
      <w:tr w:rsidR="0055000F" w:rsidRPr="004C5E3A" w:rsidTr="00EB5CEC">
        <w:tc>
          <w:tcPr>
            <w:tcW w:w="4788" w:type="dxa"/>
          </w:tcPr>
          <w:p w:rsidR="0055000F" w:rsidRDefault="0055000F" w:rsidP="00EB5CEC">
            <w:r>
              <w:t>Newsletter Coordinator</w:t>
            </w:r>
          </w:p>
        </w:tc>
        <w:tc>
          <w:tcPr>
            <w:tcW w:w="4788" w:type="dxa"/>
          </w:tcPr>
          <w:p w:rsidR="0055000F" w:rsidRDefault="0055000F" w:rsidP="00EB5CEC">
            <w:proofErr w:type="spellStart"/>
            <w:r>
              <w:t>Sandie</w:t>
            </w:r>
            <w:proofErr w:type="spellEnd"/>
            <w:r>
              <w:t xml:space="preserve"> </w:t>
            </w:r>
            <w:proofErr w:type="spellStart"/>
            <w:r>
              <w:t>Sundgaard</w:t>
            </w:r>
            <w:proofErr w:type="spellEnd"/>
          </w:p>
        </w:tc>
      </w:tr>
      <w:tr w:rsidR="0055000F" w:rsidRPr="004C5E3A" w:rsidTr="00EB5CEC">
        <w:tc>
          <w:tcPr>
            <w:tcW w:w="4788" w:type="dxa"/>
          </w:tcPr>
          <w:p w:rsidR="0055000F" w:rsidRDefault="0055000F" w:rsidP="00EB5CEC">
            <w:r>
              <w:t>Photo Historian</w:t>
            </w:r>
          </w:p>
        </w:tc>
        <w:tc>
          <w:tcPr>
            <w:tcW w:w="4788" w:type="dxa"/>
          </w:tcPr>
          <w:p w:rsidR="0055000F" w:rsidRDefault="0055000F" w:rsidP="00EB5CEC">
            <w:r>
              <w:t>Mark Gibbons</w:t>
            </w:r>
          </w:p>
        </w:tc>
      </w:tr>
      <w:tr w:rsidR="0055000F" w:rsidRPr="004C5E3A" w:rsidTr="00EB5CEC">
        <w:tc>
          <w:tcPr>
            <w:tcW w:w="4788" w:type="dxa"/>
          </w:tcPr>
          <w:p w:rsidR="0055000F" w:rsidRDefault="0055000F" w:rsidP="00EB5CEC">
            <w:r>
              <w:t>Assistant Photo Historian</w:t>
            </w:r>
          </w:p>
        </w:tc>
        <w:tc>
          <w:tcPr>
            <w:tcW w:w="4788" w:type="dxa"/>
          </w:tcPr>
          <w:p w:rsidR="0055000F" w:rsidRDefault="0055000F" w:rsidP="00EB5CEC">
            <w:r>
              <w:t xml:space="preserve">Larry </w:t>
            </w:r>
            <w:proofErr w:type="spellStart"/>
            <w:r>
              <w:t>Leitch</w:t>
            </w:r>
            <w:proofErr w:type="spellEnd"/>
          </w:p>
        </w:tc>
      </w:tr>
      <w:tr w:rsidR="0055000F" w:rsidRPr="004C5E3A" w:rsidTr="00EB5CEC">
        <w:tc>
          <w:tcPr>
            <w:tcW w:w="4788" w:type="dxa"/>
          </w:tcPr>
          <w:p w:rsidR="0055000F" w:rsidRDefault="0055000F" w:rsidP="00EB5CEC">
            <w:r>
              <w:t>Sponsorship Officer</w:t>
            </w:r>
          </w:p>
        </w:tc>
        <w:tc>
          <w:tcPr>
            <w:tcW w:w="4788" w:type="dxa"/>
          </w:tcPr>
          <w:p w:rsidR="0055000F" w:rsidRDefault="0055000F" w:rsidP="00EB5CEC">
            <w:r>
              <w:t>Larry Carroll</w:t>
            </w:r>
          </w:p>
        </w:tc>
      </w:tr>
      <w:tr w:rsidR="0055000F" w:rsidRPr="004C5E3A" w:rsidTr="00EB5CEC">
        <w:tc>
          <w:tcPr>
            <w:tcW w:w="4788" w:type="dxa"/>
          </w:tcPr>
          <w:p w:rsidR="0055000F" w:rsidRDefault="0055000F" w:rsidP="00EB5CEC">
            <w:r>
              <w:t>Past President</w:t>
            </w:r>
          </w:p>
        </w:tc>
        <w:tc>
          <w:tcPr>
            <w:tcW w:w="4788" w:type="dxa"/>
          </w:tcPr>
          <w:p w:rsidR="0055000F" w:rsidRDefault="0055000F" w:rsidP="00EB5CEC">
            <w:r>
              <w:t xml:space="preserve">Susan </w:t>
            </w:r>
            <w:proofErr w:type="spellStart"/>
            <w:r>
              <w:t>Dack</w:t>
            </w:r>
            <w:proofErr w:type="spellEnd"/>
          </w:p>
        </w:tc>
      </w:tr>
    </w:tbl>
    <w:p w:rsidR="002A0CEB" w:rsidRDefault="002A0CEB" w:rsidP="002A0CEB">
      <w:pPr>
        <w:pStyle w:val="Heading1"/>
      </w:pPr>
      <w:r>
        <w:t>Next Meeting</w:t>
      </w:r>
    </w:p>
    <w:p w:rsidR="00AF683F" w:rsidRPr="00AF683F" w:rsidRDefault="00AF683F" w:rsidP="00AF683F">
      <w:r>
        <w:t xml:space="preserve">Next meeting is scheduled for </w:t>
      </w:r>
      <w:r w:rsidR="0012105F">
        <w:t>May 9</w:t>
      </w:r>
      <w:r>
        <w:t>, 2013.</w:t>
      </w:r>
    </w:p>
    <w:p w:rsidR="002A0CEB" w:rsidRDefault="002A0CEB" w:rsidP="002A0CEB">
      <w:pPr>
        <w:pStyle w:val="Heading1"/>
      </w:pPr>
      <w:r>
        <w:t>Action Item Summary</w:t>
      </w:r>
    </w:p>
    <w:tbl>
      <w:tblPr>
        <w:tblStyle w:val="TableGrid"/>
        <w:tblW w:w="0" w:type="auto"/>
        <w:tblLook w:val="04A0"/>
      </w:tblPr>
      <w:tblGrid>
        <w:gridCol w:w="7938"/>
        <w:gridCol w:w="1638"/>
      </w:tblGrid>
      <w:tr w:rsidR="00DF51A8" w:rsidRPr="002A0CEB" w:rsidTr="002A0CEB">
        <w:tc>
          <w:tcPr>
            <w:tcW w:w="7938" w:type="dxa"/>
          </w:tcPr>
          <w:p w:rsidR="00DF51A8" w:rsidRPr="002A0CEB" w:rsidRDefault="00DF51A8" w:rsidP="002A0CEB">
            <w:pPr>
              <w:rPr>
                <w:b/>
              </w:rPr>
            </w:pPr>
            <w:r w:rsidRPr="002A0CEB">
              <w:rPr>
                <w:b/>
              </w:rPr>
              <w:t>What</w:t>
            </w:r>
          </w:p>
        </w:tc>
        <w:tc>
          <w:tcPr>
            <w:tcW w:w="1638" w:type="dxa"/>
          </w:tcPr>
          <w:p w:rsidR="00DF51A8" w:rsidRPr="002A0CEB" w:rsidRDefault="00DF51A8" w:rsidP="002A0CEB">
            <w:pPr>
              <w:rPr>
                <w:b/>
              </w:rPr>
            </w:pPr>
            <w:r w:rsidRPr="002A0CEB">
              <w:rPr>
                <w:b/>
              </w:rPr>
              <w:t>Who</w:t>
            </w:r>
          </w:p>
        </w:tc>
      </w:tr>
      <w:tr w:rsidR="003206AD" w:rsidTr="00EB5CEC">
        <w:tc>
          <w:tcPr>
            <w:tcW w:w="7938" w:type="dxa"/>
          </w:tcPr>
          <w:p w:rsidR="003206AD" w:rsidRDefault="003206AD" w:rsidP="00EB5CEC">
            <w:r>
              <w:t>Commence forwarding feedback e-mails to Volunteer Coordinator</w:t>
            </w:r>
          </w:p>
        </w:tc>
        <w:tc>
          <w:tcPr>
            <w:tcW w:w="1638" w:type="dxa"/>
          </w:tcPr>
          <w:p w:rsidR="003206AD" w:rsidRDefault="003206AD" w:rsidP="00EB5CEC">
            <w:r>
              <w:t>Jeff</w:t>
            </w:r>
          </w:p>
        </w:tc>
      </w:tr>
      <w:tr w:rsidR="00C249B0" w:rsidTr="00EB5CEC">
        <w:tc>
          <w:tcPr>
            <w:tcW w:w="7938" w:type="dxa"/>
          </w:tcPr>
          <w:p w:rsidR="00C249B0" w:rsidRDefault="003206AD" w:rsidP="00EB5CEC">
            <w:r>
              <w:t>Send contacts for Wilderness First Aid to Andrew</w:t>
            </w:r>
          </w:p>
        </w:tc>
        <w:tc>
          <w:tcPr>
            <w:tcW w:w="1638" w:type="dxa"/>
          </w:tcPr>
          <w:p w:rsidR="00C249B0" w:rsidRDefault="003206AD" w:rsidP="00EB5CEC">
            <w:r>
              <w:t>Larry L</w:t>
            </w:r>
          </w:p>
        </w:tc>
      </w:tr>
      <w:tr w:rsidR="00C249B0" w:rsidTr="00EB5CEC">
        <w:tc>
          <w:tcPr>
            <w:tcW w:w="7938" w:type="dxa"/>
          </w:tcPr>
          <w:p w:rsidR="00C249B0" w:rsidRDefault="003206AD" w:rsidP="00EB5CEC">
            <w:r>
              <w:t>Send Coordinator Payment/Refund Policy to Karl for coordinator manual and Ian for volunteer newsletter</w:t>
            </w:r>
          </w:p>
        </w:tc>
        <w:tc>
          <w:tcPr>
            <w:tcW w:w="1638" w:type="dxa"/>
          </w:tcPr>
          <w:p w:rsidR="00C249B0" w:rsidRDefault="003206AD" w:rsidP="00EB5CEC">
            <w:r>
              <w:t>Donna</w:t>
            </w:r>
          </w:p>
        </w:tc>
      </w:tr>
      <w:tr w:rsidR="00C249B0" w:rsidTr="00EB5CEC">
        <w:tc>
          <w:tcPr>
            <w:tcW w:w="7938" w:type="dxa"/>
          </w:tcPr>
          <w:p w:rsidR="00C249B0" w:rsidRDefault="00C3489F" w:rsidP="00C3489F">
            <w:r>
              <w:t>Arrange for one free drink ticket (to be covered by the club) for the Anniversary Party</w:t>
            </w:r>
          </w:p>
        </w:tc>
        <w:tc>
          <w:tcPr>
            <w:tcW w:w="1638" w:type="dxa"/>
          </w:tcPr>
          <w:p w:rsidR="00C249B0" w:rsidRDefault="00C3489F" w:rsidP="00EB5CEC">
            <w:r>
              <w:t>Susan</w:t>
            </w:r>
          </w:p>
        </w:tc>
      </w:tr>
      <w:tr w:rsidR="00C249B0" w:rsidTr="00EB5CEC">
        <w:tc>
          <w:tcPr>
            <w:tcW w:w="7938" w:type="dxa"/>
          </w:tcPr>
          <w:p w:rsidR="00C249B0" w:rsidRDefault="00C3489F" w:rsidP="00EB5CEC">
            <w:r>
              <w:t>Plan an Ice Breaker activity</w:t>
            </w:r>
          </w:p>
        </w:tc>
        <w:tc>
          <w:tcPr>
            <w:tcW w:w="1638" w:type="dxa"/>
          </w:tcPr>
          <w:p w:rsidR="00C249B0" w:rsidRDefault="00C3489F" w:rsidP="00EB5CEC">
            <w:r>
              <w:t>Susan</w:t>
            </w:r>
          </w:p>
        </w:tc>
      </w:tr>
      <w:tr w:rsidR="00C249B0" w:rsidTr="00EB5CEC">
        <w:tc>
          <w:tcPr>
            <w:tcW w:w="7938" w:type="dxa"/>
          </w:tcPr>
          <w:p w:rsidR="00C249B0" w:rsidRDefault="00C3489F" w:rsidP="00C3489F">
            <w:r>
              <w:t>Plan the photo contest, and see about arranging a photo slide show for Anniversary Party</w:t>
            </w:r>
          </w:p>
        </w:tc>
        <w:tc>
          <w:tcPr>
            <w:tcW w:w="1638" w:type="dxa"/>
          </w:tcPr>
          <w:p w:rsidR="00C249B0" w:rsidRDefault="00C3489F" w:rsidP="00EB5CEC">
            <w:r>
              <w:t>Mark &amp; Larry L</w:t>
            </w:r>
          </w:p>
        </w:tc>
      </w:tr>
      <w:tr w:rsidR="00C249B0" w:rsidTr="00EB5CEC">
        <w:tc>
          <w:tcPr>
            <w:tcW w:w="7938" w:type="dxa"/>
          </w:tcPr>
          <w:p w:rsidR="00C249B0" w:rsidRDefault="00C3489F" w:rsidP="00EB5CEC">
            <w:r>
              <w:t xml:space="preserve">Pick up Mardi Gras beads from </w:t>
            </w:r>
            <w:proofErr w:type="spellStart"/>
            <w:r>
              <w:t>Sandie</w:t>
            </w:r>
            <w:proofErr w:type="spellEnd"/>
            <w:r>
              <w:t xml:space="preserve"> (to be worn by volunteers at Anniversary Party)</w:t>
            </w:r>
          </w:p>
        </w:tc>
        <w:tc>
          <w:tcPr>
            <w:tcW w:w="1638" w:type="dxa"/>
          </w:tcPr>
          <w:p w:rsidR="00C249B0" w:rsidRDefault="00C3489F" w:rsidP="00EB5CEC">
            <w:r>
              <w:t>Rhonda</w:t>
            </w:r>
          </w:p>
        </w:tc>
      </w:tr>
      <w:tr w:rsidR="00C249B0" w:rsidTr="00EB5CEC">
        <w:tc>
          <w:tcPr>
            <w:tcW w:w="7938" w:type="dxa"/>
          </w:tcPr>
          <w:p w:rsidR="00C249B0" w:rsidRDefault="00C3489F" w:rsidP="00EB5CEC">
            <w:r>
              <w:t>Forward accident report information from EOC past to Andrew</w:t>
            </w:r>
          </w:p>
        </w:tc>
        <w:tc>
          <w:tcPr>
            <w:tcW w:w="1638" w:type="dxa"/>
          </w:tcPr>
          <w:p w:rsidR="00C249B0" w:rsidRDefault="00C3489F" w:rsidP="00EB5CEC">
            <w:r>
              <w:t>Susan</w:t>
            </w:r>
          </w:p>
        </w:tc>
      </w:tr>
      <w:tr w:rsidR="00C249B0" w:rsidTr="00EB5CEC">
        <w:tc>
          <w:tcPr>
            <w:tcW w:w="7938" w:type="dxa"/>
          </w:tcPr>
          <w:p w:rsidR="00C249B0" w:rsidRDefault="00C3489F" w:rsidP="00EB5CEC">
            <w:r>
              <w:t>Forward accident report information from COC to Andrew</w:t>
            </w:r>
          </w:p>
        </w:tc>
        <w:tc>
          <w:tcPr>
            <w:tcW w:w="1638" w:type="dxa"/>
          </w:tcPr>
          <w:p w:rsidR="00C249B0" w:rsidRDefault="00C3489F" w:rsidP="00EB5CEC">
            <w:r>
              <w:t>Rhonda</w:t>
            </w:r>
          </w:p>
        </w:tc>
      </w:tr>
      <w:tr w:rsidR="00C249B0" w:rsidTr="00EB5CEC">
        <w:tc>
          <w:tcPr>
            <w:tcW w:w="7938" w:type="dxa"/>
          </w:tcPr>
          <w:p w:rsidR="00C249B0" w:rsidRDefault="00F9359B" w:rsidP="00EB5CEC">
            <w:r>
              <w:t>Include picnic site information in volunteer newsletter</w:t>
            </w:r>
          </w:p>
        </w:tc>
        <w:tc>
          <w:tcPr>
            <w:tcW w:w="1638" w:type="dxa"/>
          </w:tcPr>
          <w:p w:rsidR="00C249B0" w:rsidRDefault="00F9359B" w:rsidP="00EB5CEC">
            <w:r>
              <w:t>Ian</w:t>
            </w:r>
          </w:p>
        </w:tc>
      </w:tr>
      <w:tr w:rsidR="00C249B0" w:rsidTr="00EB5CEC">
        <w:tc>
          <w:tcPr>
            <w:tcW w:w="7938" w:type="dxa"/>
          </w:tcPr>
          <w:p w:rsidR="00C249B0" w:rsidRDefault="0012105F" w:rsidP="00EB5CEC">
            <w:r>
              <w:t>Ask Karl to add picnic site information to coordinator manual</w:t>
            </w:r>
          </w:p>
        </w:tc>
        <w:tc>
          <w:tcPr>
            <w:tcW w:w="1638" w:type="dxa"/>
          </w:tcPr>
          <w:p w:rsidR="00C249B0" w:rsidRDefault="0012105F" w:rsidP="00EB5CEC">
            <w:r>
              <w:t>Rhonda</w:t>
            </w:r>
          </w:p>
        </w:tc>
      </w:tr>
      <w:tr w:rsidR="00C249B0" w:rsidTr="00EB5CEC">
        <w:tc>
          <w:tcPr>
            <w:tcW w:w="7938" w:type="dxa"/>
          </w:tcPr>
          <w:p w:rsidR="00C249B0" w:rsidRDefault="0012105F" w:rsidP="00EB5CEC">
            <w:r>
              <w:t>Follow up with Karl to have the newsletter frequency updated on the Partners/Sponsors page</w:t>
            </w:r>
          </w:p>
        </w:tc>
        <w:tc>
          <w:tcPr>
            <w:tcW w:w="1638" w:type="dxa"/>
          </w:tcPr>
          <w:p w:rsidR="00C249B0" w:rsidRDefault="0012105F" w:rsidP="00EB5CEC">
            <w:r>
              <w:t>Larry C</w:t>
            </w:r>
          </w:p>
        </w:tc>
      </w:tr>
      <w:tr w:rsidR="00C249B0" w:rsidTr="00EB5CEC">
        <w:tc>
          <w:tcPr>
            <w:tcW w:w="7938" w:type="dxa"/>
          </w:tcPr>
          <w:p w:rsidR="00C249B0" w:rsidRDefault="0012105F" w:rsidP="00EB5CEC">
            <w:r>
              <w:t>Follow up with Karl regarding web site usage stats</w:t>
            </w:r>
          </w:p>
        </w:tc>
        <w:tc>
          <w:tcPr>
            <w:tcW w:w="1638" w:type="dxa"/>
          </w:tcPr>
          <w:p w:rsidR="00C249B0" w:rsidRDefault="0012105F" w:rsidP="00EB5CEC">
            <w:r>
              <w:t>Larry C</w:t>
            </w:r>
          </w:p>
        </w:tc>
      </w:tr>
    </w:tbl>
    <w:p w:rsidR="002A0CEB" w:rsidRPr="002A0CEB" w:rsidRDefault="002A0CEB" w:rsidP="002A0CEB"/>
    <w:sectPr w:rsidR="002A0CEB" w:rsidRPr="002A0CEB" w:rsidSect="003F3D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B5629"/>
    <w:multiLevelType w:val="hybridMultilevel"/>
    <w:tmpl w:val="5A5E1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DE17D3"/>
    <w:multiLevelType w:val="hybridMultilevel"/>
    <w:tmpl w:val="7BEEC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B848DF"/>
    <w:multiLevelType w:val="hybridMultilevel"/>
    <w:tmpl w:val="A336E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2C4B63"/>
    <w:multiLevelType w:val="hybridMultilevel"/>
    <w:tmpl w:val="C8501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4"/>
  <w:proofState w:spelling="clean"/>
  <w:defaultTabStop w:val="720"/>
  <w:characterSpacingControl w:val="doNotCompress"/>
  <w:compat/>
  <w:rsids>
    <w:rsidRoot w:val="002A0CEB"/>
    <w:rsid w:val="0012105F"/>
    <w:rsid w:val="001423A1"/>
    <w:rsid w:val="002A0CEB"/>
    <w:rsid w:val="002E44F5"/>
    <w:rsid w:val="003206AD"/>
    <w:rsid w:val="003F3DBD"/>
    <w:rsid w:val="00417F65"/>
    <w:rsid w:val="0055000F"/>
    <w:rsid w:val="006240E9"/>
    <w:rsid w:val="00631BC1"/>
    <w:rsid w:val="006D4D69"/>
    <w:rsid w:val="00812A93"/>
    <w:rsid w:val="008541F1"/>
    <w:rsid w:val="008720B2"/>
    <w:rsid w:val="008936F0"/>
    <w:rsid w:val="008B2726"/>
    <w:rsid w:val="00A35C27"/>
    <w:rsid w:val="00AC0685"/>
    <w:rsid w:val="00AF683F"/>
    <w:rsid w:val="00C249B0"/>
    <w:rsid w:val="00C3489F"/>
    <w:rsid w:val="00DF51A8"/>
    <w:rsid w:val="00EF6CCA"/>
    <w:rsid w:val="00F14FB7"/>
    <w:rsid w:val="00F9359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DBD"/>
  </w:style>
  <w:style w:type="paragraph" w:styleId="Heading1">
    <w:name w:val="heading 1"/>
    <w:basedOn w:val="Normal"/>
    <w:next w:val="Normal"/>
    <w:link w:val="Heading1Char"/>
    <w:uiPriority w:val="9"/>
    <w:qFormat/>
    <w:rsid w:val="002A0C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A0C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A0C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A0C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A0CE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A0C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A0CEB"/>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A0CE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A0CEB"/>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2A0C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2A0CE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541F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3E85AF-DC9E-4AF8-9F5A-45E5EF860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Alberta Blue Cross</Company>
  <LinksUpToDate>false</LinksUpToDate>
  <CharactersWithSpaces>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rscheure</dc:creator>
  <cp:lastModifiedBy>Rhonda</cp:lastModifiedBy>
  <cp:revision>4</cp:revision>
  <dcterms:created xsi:type="dcterms:W3CDTF">2013-03-27T15:02:00Z</dcterms:created>
  <dcterms:modified xsi:type="dcterms:W3CDTF">2013-03-27T16:21:00Z</dcterms:modified>
</cp:coreProperties>
</file>